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DD" w:rsidRPr="0062729F" w:rsidRDefault="00E502DD" w:rsidP="0062729F">
      <w:pPr>
        <w:spacing w:line="520" w:lineRule="exact"/>
        <w:ind w:firstLineChars="0" w:firstLine="0"/>
        <w:rPr>
          <w:rFonts w:eastAsia="黑体" w:cs="Times New Roman"/>
          <w:sz w:val="32"/>
          <w:szCs w:val="32"/>
        </w:rPr>
      </w:pPr>
      <w:r w:rsidRPr="0062729F">
        <w:rPr>
          <w:rFonts w:eastAsia="黑体" w:hAnsi="黑体" w:cs="Times New Roman"/>
          <w:sz w:val="32"/>
          <w:szCs w:val="32"/>
        </w:rPr>
        <w:t>附件</w:t>
      </w:r>
      <w:r w:rsidR="004931CF" w:rsidRPr="0062729F">
        <w:rPr>
          <w:rFonts w:eastAsia="黑体" w:cs="Times New Roman"/>
          <w:sz w:val="32"/>
          <w:szCs w:val="32"/>
        </w:rPr>
        <w:t>2</w:t>
      </w:r>
    </w:p>
    <w:p w:rsidR="00CF683D" w:rsidRPr="0062729F" w:rsidRDefault="00CF683D" w:rsidP="0062729F">
      <w:pPr>
        <w:spacing w:line="520" w:lineRule="exact"/>
        <w:ind w:firstLineChars="0" w:firstLine="0"/>
        <w:rPr>
          <w:rFonts w:eastAsia="黑体" w:cs="Times New Roman"/>
          <w:sz w:val="32"/>
          <w:szCs w:val="32"/>
        </w:rPr>
      </w:pPr>
    </w:p>
    <w:p w:rsidR="0093632C" w:rsidRPr="005526F2" w:rsidRDefault="00E502DD" w:rsidP="005526F2">
      <w:pPr>
        <w:spacing w:beforeLines="50" w:afterLines="50" w:line="520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 w:rsidRPr="005526F2">
        <w:rPr>
          <w:rFonts w:eastAsia="方正小标宋简体" w:cs="Times New Roman"/>
          <w:sz w:val="44"/>
          <w:szCs w:val="44"/>
        </w:rPr>
        <w:t>中级注册安全工程师职业资格</w:t>
      </w:r>
    </w:p>
    <w:p w:rsidR="00E502DD" w:rsidRPr="0062729F" w:rsidRDefault="00E502DD" w:rsidP="005526F2">
      <w:pPr>
        <w:spacing w:beforeLines="50" w:afterLines="50" w:line="520" w:lineRule="exact"/>
        <w:ind w:firstLineChars="0" w:firstLine="0"/>
        <w:jc w:val="center"/>
        <w:rPr>
          <w:rFonts w:eastAsia="方正小标宋简体" w:cs="Times New Roman"/>
          <w:sz w:val="32"/>
          <w:szCs w:val="32"/>
        </w:rPr>
      </w:pPr>
      <w:r w:rsidRPr="005526F2">
        <w:rPr>
          <w:rFonts w:eastAsia="方正小标宋简体" w:cs="Times New Roman"/>
          <w:sz w:val="44"/>
          <w:szCs w:val="44"/>
        </w:rPr>
        <w:t>考试代码及名称表</w:t>
      </w:r>
    </w:p>
    <w:p w:rsidR="00CF683D" w:rsidRPr="0062729F" w:rsidRDefault="00CF683D" w:rsidP="0062729F">
      <w:pPr>
        <w:spacing w:beforeLines="50" w:afterLines="50" w:line="200" w:lineRule="exact"/>
        <w:ind w:firstLineChars="0" w:firstLine="0"/>
        <w:jc w:val="center"/>
        <w:rPr>
          <w:rFonts w:eastAsia="方正小标宋简体" w:cs="Times New Roman"/>
          <w:sz w:val="32"/>
          <w:szCs w:val="32"/>
        </w:rPr>
      </w:pPr>
    </w:p>
    <w:tbl>
      <w:tblPr>
        <w:tblW w:w="9516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1156"/>
        <w:gridCol w:w="2064"/>
        <w:gridCol w:w="4710"/>
      </w:tblGrid>
      <w:tr w:rsidR="00E502DD" w:rsidRPr="0062729F" w:rsidTr="00A10574">
        <w:trPr>
          <w:trHeight w:val="285"/>
          <w:tblHeader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  <w:t>考试名称</w:t>
            </w:r>
          </w:p>
        </w:tc>
        <w:tc>
          <w:tcPr>
            <w:tcW w:w="1156" w:type="dxa"/>
            <w:vAlign w:val="center"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  <w:t>级别</w:t>
            </w:r>
          </w:p>
        </w:tc>
        <w:tc>
          <w:tcPr>
            <w:tcW w:w="2064" w:type="dxa"/>
            <w:vAlign w:val="center"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4710" w:type="dxa"/>
            <w:vAlign w:val="center"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  <w:t>科目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046.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中级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注册安全工程师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04.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考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全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科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01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煤矿安全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安全生产专业实务（煤矿安全）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02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金属非金属矿山安全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安全生产专业实务（金属非金属矿山安全）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03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化工安全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安全生产专业实务（化工安全）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04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金属冶炼安全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tcBorders>
              <w:bottom w:val="nil"/>
            </w:tcBorders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安全生产专业实务（金属冶炼安全）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05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建筑施工安全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安全生产专业实务（建筑施工安全）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06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道路运输安全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安全生产专业实务（道路运输安全）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07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其他安全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3.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安全生产技术基础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安全生产专业实务（其他安全）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03.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免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一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科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01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煤矿安全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安全生产专业实务（煤矿安全）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02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金属非金属矿山安全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安全生产专业实务（金属非金属矿山安全）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03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化工安全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安全生产专业实务（化工安全）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04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金属冶炼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lastRenderedPageBreak/>
              <w:t>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lastRenderedPageBreak/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安全生产专业实务（金属冶炼安全）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05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建筑施工安全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安全生产专业实务（建筑施工安全）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06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道路运输安全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安全生产专业实务（道路运输安全）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07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其他安全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2.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安全生产管理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安全生产专业实务（其他安全）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02.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免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二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科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01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煤矿安全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安全生产专业实务（煤矿安全）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02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金属非金属矿山安全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安全生产专业实务（金属非金属矿山安全）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03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化工安全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安全生产专业实务（化工安全）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04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金属冶炼安全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安全生产专业实务（金属冶炼安全）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05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建筑施工安全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安全生产专业实务（建筑施工安全）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06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道路运输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lastRenderedPageBreak/>
              <w:t>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lastRenderedPageBreak/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安全生产专业实务（道路运输安全）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07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其他安全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1.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安全生产法律法规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安全生产专业实务（其他安全）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01.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增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报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专</w:t>
            </w:r>
          </w:p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center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业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01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煤矿安全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安全生产专业实务（煤矿安全）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02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金属非金属矿山安全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安全生产专业实务（金属非金属矿山安全）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03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化工安全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安全生产专业实务（化工安全）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04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金属冶炼安全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安全生产专业实务（金属冶炼安全）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05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建筑施工安全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安全生产专业实务（建筑施工安全）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06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道路运输安全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安全生产专业实务（道路运输安全）</w:t>
            </w:r>
          </w:p>
        </w:tc>
      </w:tr>
      <w:tr w:rsidR="00E502DD" w:rsidRPr="0062729F" w:rsidTr="00B61CCF">
        <w:trPr>
          <w:trHeight w:val="315"/>
          <w:jc w:val="center"/>
        </w:trPr>
        <w:tc>
          <w:tcPr>
            <w:tcW w:w="158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="640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07</w:t>
            </w:r>
            <w:r w:rsidRPr="0062729F">
              <w:rPr>
                <w:rFonts w:eastAsia="仿宋" w:cs="Times New Roman"/>
                <w:color w:val="000000"/>
                <w:kern w:val="0"/>
                <w:sz w:val="32"/>
                <w:szCs w:val="32"/>
              </w:rPr>
              <w:t>其他安全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E502DD" w:rsidRPr="0062729F" w:rsidRDefault="00E502DD" w:rsidP="00CF683D">
            <w:pPr>
              <w:widowControl/>
              <w:topLinePunct/>
              <w:spacing w:line="520" w:lineRule="exact"/>
              <w:ind w:firstLineChars="0" w:firstLine="0"/>
              <w:jc w:val="both"/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</w:pP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4.</w:t>
            </w:r>
            <w:r w:rsidRPr="0062729F">
              <w:rPr>
                <w:rFonts w:eastAsia="仿宋" w:cs="Times New Roman"/>
                <w:color w:val="000000"/>
                <w:spacing w:val="-20"/>
                <w:kern w:val="0"/>
                <w:sz w:val="32"/>
                <w:szCs w:val="32"/>
              </w:rPr>
              <w:t>安全生产专业实务（其他安全）</w:t>
            </w:r>
          </w:p>
        </w:tc>
      </w:tr>
    </w:tbl>
    <w:p w:rsidR="000A7332" w:rsidRPr="0062729F" w:rsidRDefault="000A7332" w:rsidP="0013138A">
      <w:pPr>
        <w:ind w:firstLine="640"/>
        <w:rPr>
          <w:rFonts w:cs="Times New Roman"/>
          <w:sz w:val="32"/>
          <w:szCs w:val="32"/>
        </w:rPr>
      </w:pPr>
    </w:p>
    <w:sectPr w:rsidR="000A7332" w:rsidRPr="0062729F" w:rsidSect="00B94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53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AE" w:rsidRDefault="00286BAE" w:rsidP="00E502DD">
      <w:pPr>
        <w:spacing w:line="240" w:lineRule="auto"/>
        <w:ind w:firstLine="560"/>
      </w:pPr>
      <w:r>
        <w:separator/>
      </w:r>
    </w:p>
  </w:endnote>
  <w:endnote w:type="continuationSeparator" w:id="1">
    <w:p w:rsidR="00286BAE" w:rsidRDefault="00286BAE" w:rsidP="00E502D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AE" w:rsidRDefault="00286BAE" w:rsidP="00E502DD">
      <w:pPr>
        <w:spacing w:line="240" w:lineRule="auto"/>
        <w:ind w:firstLine="560"/>
      </w:pPr>
      <w:r>
        <w:separator/>
      </w:r>
    </w:p>
  </w:footnote>
  <w:footnote w:type="continuationSeparator" w:id="1">
    <w:p w:rsidR="00286BAE" w:rsidRDefault="00286BAE" w:rsidP="00E502D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 w:rsidP="0013138A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89" w:rsidRDefault="001A30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2DD"/>
    <w:rsid w:val="000A7332"/>
    <w:rsid w:val="0013138A"/>
    <w:rsid w:val="001A3089"/>
    <w:rsid w:val="00286BAE"/>
    <w:rsid w:val="002A05A9"/>
    <w:rsid w:val="003C6FCF"/>
    <w:rsid w:val="00404F30"/>
    <w:rsid w:val="004931CF"/>
    <w:rsid w:val="005526F2"/>
    <w:rsid w:val="0062729F"/>
    <w:rsid w:val="006C642F"/>
    <w:rsid w:val="007476D7"/>
    <w:rsid w:val="0093632C"/>
    <w:rsid w:val="00A10574"/>
    <w:rsid w:val="00AE1DD0"/>
    <w:rsid w:val="00B61CCF"/>
    <w:rsid w:val="00B94EB3"/>
    <w:rsid w:val="00C05402"/>
    <w:rsid w:val="00C230B2"/>
    <w:rsid w:val="00CF683D"/>
    <w:rsid w:val="00E502DD"/>
    <w:rsid w:val="00F432D5"/>
    <w:rsid w:val="00FA4A04"/>
    <w:rsid w:val="00FA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DD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2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2DD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13</cp:revision>
  <cp:lastPrinted>2023-08-11T03:53:00Z</cp:lastPrinted>
  <dcterms:created xsi:type="dcterms:W3CDTF">2023-08-07T09:34:00Z</dcterms:created>
  <dcterms:modified xsi:type="dcterms:W3CDTF">2024-06-12T09:14:00Z</dcterms:modified>
</cp:coreProperties>
</file>